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D04C6" w14:textId="4C5A7442" w:rsidR="006B2615" w:rsidRPr="006B2615" w:rsidRDefault="0060018C" w:rsidP="004A358A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bookmarkStart w:id="0" w:name="_Hlk242737336"/>
      <w:r>
        <w:rPr>
          <w:rFonts w:ascii="Arial" w:hAnsi="Arial" w:cs="Arial"/>
          <w:b/>
          <w:bCs/>
          <w:sz w:val="26"/>
          <w:szCs w:val="26"/>
        </w:rPr>
        <w:t>D</w:t>
      </w:r>
      <w:r w:rsidR="006B2615" w:rsidRPr="006B2615">
        <w:rPr>
          <w:rFonts w:ascii="Arial" w:hAnsi="Arial" w:cs="Arial"/>
          <w:b/>
          <w:bCs/>
          <w:sz w:val="26"/>
          <w:szCs w:val="26"/>
        </w:rPr>
        <w:t>r. Arató András</w:t>
      </w:r>
      <w:r w:rsidR="006B2615" w:rsidRPr="004A358A"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6"/>
          <w:szCs w:val="26"/>
        </w:rPr>
        <w:t xml:space="preserve">és </w:t>
      </w:r>
      <w:r w:rsidRPr="006B2615">
        <w:rPr>
          <w:rFonts w:ascii="Arial" w:hAnsi="Arial" w:cs="Arial"/>
          <w:b/>
          <w:bCs/>
          <w:sz w:val="26"/>
          <w:szCs w:val="26"/>
        </w:rPr>
        <w:t xml:space="preserve">Vaspöri Teréz </w:t>
      </w:r>
      <w:r w:rsidR="006B2615" w:rsidRPr="004A358A">
        <w:rPr>
          <w:rFonts w:ascii="Arial" w:hAnsi="Arial" w:cs="Arial"/>
          <w:b/>
          <w:bCs/>
          <w:sz w:val="26"/>
          <w:szCs w:val="26"/>
        </w:rPr>
        <w:t>méltatása</w:t>
      </w:r>
    </w:p>
    <w:p w14:paraId="635DADD3" w14:textId="77777777" w:rsidR="004A358A" w:rsidRDefault="004A358A" w:rsidP="004A358A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14:paraId="00ACDF40" w14:textId="2E24579E" w:rsidR="006B2615" w:rsidRPr="006B2615" w:rsidRDefault="006B2615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B2615">
        <w:rPr>
          <w:rFonts w:ascii="Arial" w:hAnsi="Arial" w:cs="Arial"/>
          <w:b/>
          <w:bCs/>
          <w:sz w:val="26"/>
          <w:szCs w:val="26"/>
        </w:rPr>
        <w:t>A Magyar Vakok és Gyengénlátók Országos Szövetségének elnöksége – a</w:t>
      </w:r>
      <w:r w:rsidRPr="006B2615">
        <w:rPr>
          <w:rFonts w:ascii="Arial" w:hAnsi="Arial" w:cs="Arial"/>
          <w:sz w:val="26"/>
          <w:szCs w:val="26"/>
        </w:rPr>
        <w:t xml:space="preserve"> </w:t>
      </w:r>
      <w:r w:rsidRPr="006B2615">
        <w:rPr>
          <w:rFonts w:ascii="Arial" w:hAnsi="Arial" w:cs="Arial"/>
          <w:b/>
          <w:bCs/>
          <w:sz w:val="26"/>
          <w:szCs w:val="26"/>
        </w:rPr>
        <w:t>Vakok és Gyengénlátók Hermina Egyesülete javaslatára – 2026-ban dr. Arató András</w:t>
      </w:r>
      <w:r w:rsidR="0060018C">
        <w:rPr>
          <w:rFonts w:ascii="Arial" w:hAnsi="Arial" w:cs="Arial"/>
          <w:b/>
          <w:bCs/>
          <w:sz w:val="26"/>
          <w:szCs w:val="26"/>
        </w:rPr>
        <w:t xml:space="preserve"> és </w:t>
      </w:r>
      <w:r w:rsidR="0060018C" w:rsidRPr="006B2615">
        <w:rPr>
          <w:rFonts w:ascii="Arial" w:hAnsi="Arial" w:cs="Arial"/>
          <w:b/>
          <w:bCs/>
          <w:sz w:val="26"/>
          <w:szCs w:val="26"/>
        </w:rPr>
        <w:t>Vaspöri Teréz</w:t>
      </w:r>
      <w:r w:rsidRPr="006B2615">
        <w:rPr>
          <w:rFonts w:ascii="Arial" w:hAnsi="Arial" w:cs="Arial"/>
          <w:b/>
          <w:bCs/>
          <w:sz w:val="26"/>
          <w:szCs w:val="26"/>
        </w:rPr>
        <w:t xml:space="preserve"> részére Louis Braille-emlékérmet adományoz a látássérült emberek érdekében végzett több évtizedes elkötelezett </w:t>
      </w:r>
      <w:r w:rsidR="004A358A" w:rsidRPr="004A358A">
        <w:rPr>
          <w:rFonts w:ascii="Arial" w:hAnsi="Arial" w:cs="Arial"/>
          <w:b/>
          <w:bCs/>
          <w:sz w:val="26"/>
          <w:szCs w:val="26"/>
        </w:rPr>
        <w:t xml:space="preserve">közös </w:t>
      </w:r>
      <w:r w:rsidRPr="006B2615">
        <w:rPr>
          <w:rFonts w:ascii="Arial" w:hAnsi="Arial" w:cs="Arial"/>
          <w:b/>
          <w:bCs/>
          <w:sz w:val="26"/>
          <w:szCs w:val="26"/>
        </w:rPr>
        <w:t>munkájuk elismeréseként.</w:t>
      </w:r>
    </w:p>
    <w:p w14:paraId="1ECE9683" w14:textId="77777777" w:rsidR="004A358A" w:rsidRDefault="004A358A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02FD3A06" w14:textId="07994A93" w:rsidR="006B2615" w:rsidRPr="006B2615" w:rsidRDefault="006B2615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B2615">
        <w:rPr>
          <w:rFonts w:ascii="Arial" w:hAnsi="Arial" w:cs="Arial"/>
          <w:sz w:val="26"/>
          <w:szCs w:val="26"/>
        </w:rPr>
        <w:t>Az 1980-as évek első felében dr. Arató András és felesége, Vaspöri Teréz fejlesztette ki az első hordozható, beszélő számítógépet kifejezetten vak</w:t>
      </w:r>
      <w:r w:rsidRPr="004A358A">
        <w:rPr>
          <w:rFonts w:ascii="Arial" w:hAnsi="Arial" w:cs="Arial"/>
          <w:sz w:val="26"/>
          <w:szCs w:val="26"/>
        </w:rPr>
        <w:t xml:space="preserve"> felhasználók</w:t>
      </w:r>
      <w:r w:rsidRPr="006B2615">
        <w:rPr>
          <w:rFonts w:ascii="Arial" w:hAnsi="Arial" w:cs="Arial"/>
          <w:sz w:val="26"/>
          <w:szCs w:val="26"/>
        </w:rPr>
        <w:t xml:space="preserve"> számára a Magyar Tudományos Akadémia Központi Fizikai Kutatóintézetében. A gép neve </w:t>
      </w:r>
      <w:proofErr w:type="spellStart"/>
      <w:r w:rsidRPr="006B2615">
        <w:rPr>
          <w:rFonts w:ascii="Arial" w:hAnsi="Arial" w:cs="Arial"/>
          <w:sz w:val="26"/>
          <w:szCs w:val="26"/>
        </w:rPr>
        <w:t>BraiLab</w:t>
      </w:r>
      <w:proofErr w:type="spellEnd"/>
      <w:r w:rsidRPr="006B2615">
        <w:rPr>
          <w:rFonts w:ascii="Arial" w:hAnsi="Arial" w:cs="Arial"/>
          <w:sz w:val="26"/>
          <w:szCs w:val="26"/>
        </w:rPr>
        <w:t xml:space="preserve"> számítógép volt, melynek magyar beszédszintézisét az alkotók fejlesztették. A </w:t>
      </w:r>
      <w:proofErr w:type="spellStart"/>
      <w:r w:rsidRPr="006B2615">
        <w:rPr>
          <w:rFonts w:ascii="Arial" w:hAnsi="Arial" w:cs="Arial"/>
          <w:sz w:val="26"/>
          <w:szCs w:val="26"/>
        </w:rPr>
        <w:t>BraiLab</w:t>
      </w:r>
      <w:proofErr w:type="spellEnd"/>
      <w:r w:rsidRPr="006B2615">
        <w:rPr>
          <w:rFonts w:ascii="Arial" w:hAnsi="Arial" w:cs="Arial"/>
          <w:sz w:val="26"/>
          <w:szCs w:val="26"/>
        </w:rPr>
        <w:t xml:space="preserve"> számítógépek lehetővé tették a vak emberek számára a személyi számítógép használatát; tudtak rajta programot írni és programot futtatni. Ezekből a gépekből több százat gyártottak.</w:t>
      </w:r>
    </w:p>
    <w:p w14:paraId="2102E85F" w14:textId="77777777" w:rsidR="004A358A" w:rsidRDefault="004A358A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47A7AC42" w14:textId="322A6F77" w:rsidR="006B2615" w:rsidRPr="006B2615" w:rsidRDefault="006B2615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B2615">
        <w:rPr>
          <w:rFonts w:ascii="Arial" w:hAnsi="Arial" w:cs="Arial"/>
          <w:sz w:val="26"/>
          <w:szCs w:val="26"/>
        </w:rPr>
        <w:t xml:space="preserve">Később András és Teréz továbbfejlesztette a </w:t>
      </w:r>
      <w:proofErr w:type="spellStart"/>
      <w:r w:rsidRPr="006B2615">
        <w:rPr>
          <w:rFonts w:ascii="Arial" w:hAnsi="Arial" w:cs="Arial"/>
          <w:sz w:val="26"/>
          <w:szCs w:val="26"/>
        </w:rPr>
        <w:t>BraiLab</w:t>
      </w:r>
      <w:proofErr w:type="spellEnd"/>
      <w:r w:rsidRPr="006B2615">
        <w:rPr>
          <w:rFonts w:ascii="Arial" w:hAnsi="Arial" w:cs="Arial"/>
          <w:sz w:val="26"/>
          <w:szCs w:val="26"/>
        </w:rPr>
        <w:t xml:space="preserve">-ot, és megalkották a </w:t>
      </w:r>
      <w:proofErr w:type="spellStart"/>
      <w:r w:rsidRPr="006B2615">
        <w:rPr>
          <w:rFonts w:ascii="Arial" w:hAnsi="Arial" w:cs="Arial"/>
          <w:sz w:val="26"/>
          <w:szCs w:val="26"/>
        </w:rPr>
        <w:t>BraiLab</w:t>
      </w:r>
      <w:proofErr w:type="spellEnd"/>
      <w:r w:rsidRPr="006B2615">
        <w:rPr>
          <w:rFonts w:ascii="Arial" w:hAnsi="Arial" w:cs="Arial"/>
          <w:sz w:val="26"/>
          <w:szCs w:val="26"/>
        </w:rPr>
        <w:t xml:space="preserve"> plusz CP/M operációs rendszerű változatot is. Ez a számítógép már saját lemezes meghajtóval rendelkezett. Alkalmas volt WordStar szövegszerkesztő és különböző programnyelvek használatára. A gép terminálként is működött, például IBM-kompatibilis PC-hez volt </w:t>
      </w:r>
      <w:proofErr w:type="spellStart"/>
      <w:r w:rsidRPr="006B2615">
        <w:rPr>
          <w:rFonts w:ascii="Arial" w:hAnsi="Arial" w:cs="Arial"/>
          <w:sz w:val="26"/>
          <w:szCs w:val="26"/>
        </w:rPr>
        <w:t>csatlakoztatható</w:t>
      </w:r>
      <w:proofErr w:type="spellEnd"/>
      <w:r w:rsidRPr="006B2615">
        <w:rPr>
          <w:rFonts w:ascii="Arial" w:hAnsi="Arial" w:cs="Arial"/>
          <w:sz w:val="26"/>
          <w:szCs w:val="26"/>
        </w:rPr>
        <w:t>. Ezzel a lehetőséggel programozható volt az IBM-kompatibilis PC is, de különböző számítógép-hálózatok is elérhetőek lettek látássérültek számára.</w:t>
      </w:r>
    </w:p>
    <w:p w14:paraId="66C517AF" w14:textId="77777777" w:rsidR="004A358A" w:rsidRDefault="004A358A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3079D017" w14:textId="55D23642" w:rsidR="006B2615" w:rsidRPr="006B2615" w:rsidRDefault="006B2615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B2615">
        <w:rPr>
          <w:rFonts w:ascii="Arial" w:hAnsi="Arial" w:cs="Arial"/>
          <w:sz w:val="26"/>
          <w:szCs w:val="26"/>
        </w:rPr>
        <w:t xml:space="preserve">1990-ben elkészült a </w:t>
      </w:r>
      <w:proofErr w:type="spellStart"/>
      <w:r w:rsidRPr="006B2615">
        <w:rPr>
          <w:rFonts w:ascii="Arial" w:hAnsi="Arial" w:cs="Arial"/>
          <w:sz w:val="26"/>
          <w:szCs w:val="26"/>
        </w:rPr>
        <w:t>BraiLab</w:t>
      </w:r>
      <w:proofErr w:type="spellEnd"/>
      <w:r w:rsidRPr="006B2615">
        <w:rPr>
          <w:rFonts w:ascii="Arial" w:hAnsi="Arial" w:cs="Arial"/>
          <w:sz w:val="26"/>
          <w:szCs w:val="26"/>
        </w:rPr>
        <w:t xml:space="preserve"> PC, amely DOS operációs rendszerrel működő IBM-kompatibilis PC használatát egyszerűsítette le látássérült felhasználók számára. A </w:t>
      </w:r>
      <w:proofErr w:type="spellStart"/>
      <w:r w:rsidRPr="006B2615">
        <w:rPr>
          <w:rFonts w:ascii="Arial" w:hAnsi="Arial" w:cs="Arial"/>
          <w:sz w:val="26"/>
          <w:szCs w:val="26"/>
        </w:rPr>
        <w:t>BraiLab</w:t>
      </w:r>
      <w:proofErr w:type="spellEnd"/>
      <w:r w:rsidRPr="006B2615">
        <w:rPr>
          <w:rFonts w:ascii="Arial" w:hAnsi="Arial" w:cs="Arial"/>
          <w:sz w:val="26"/>
          <w:szCs w:val="26"/>
        </w:rPr>
        <w:t xml:space="preserve"> PC beszélőegység egy kábellel csatlakozott a PC-hez. Így már nem terminálként volt használható, hanem a készülék saját billentyűzetéről. A </w:t>
      </w:r>
      <w:proofErr w:type="spellStart"/>
      <w:r w:rsidRPr="006B2615">
        <w:rPr>
          <w:rFonts w:ascii="Arial" w:hAnsi="Arial" w:cs="Arial"/>
          <w:sz w:val="26"/>
          <w:szCs w:val="26"/>
        </w:rPr>
        <w:t>BraiLab</w:t>
      </w:r>
      <w:proofErr w:type="spellEnd"/>
      <w:r w:rsidRPr="006B2615">
        <w:rPr>
          <w:rFonts w:ascii="Arial" w:hAnsi="Arial" w:cs="Arial"/>
          <w:sz w:val="26"/>
          <w:szCs w:val="26"/>
        </w:rPr>
        <w:t xml:space="preserve"> PC ára 10 ezer forint alatt volt (ma </w:t>
      </w:r>
      <w:r w:rsidRPr="004A358A">
        <w:rPr>
          <w:rFonts w:ascii="Arial" w:hAnsi="Arial" w:cs="Arial"/>
          <w:sz w:val="26"/>
          <w:szCs w:val="26"/>
        </w:rPr>
        <w:t>ez</w:t>
      </w:r>
      <w:r w:rsidRPr="006B2615">
        <w:rPr>
          <w:rFonts w:ascii="Arial" w:hAnsi="Arial" w:cs="Arial"/>
          <w:sz w:val="26"/>
          <w:szCs w:val="26"/>
        </w:rPr>
        <w:t xml:space="preserve"> 100–120 ezer forint</w:t>
      </w:r>
      <w:r w:rsidRPr="004A358A">
        <w:rPr>
          <w:rFonts w:ascii="Arial" w:hAnsi="Arial" w:cs="Arial"/>
          <w:sz w:val="26"/>
          <w:szCs w:val="26"/>
        </w:rPr>
        <w:t>nak felel meg</w:t>
      </w:r>
      <w:r w:rsidRPr="006B2615">
        <w:rPr>
          <w:rFonts w:ascii="Arial" w:hAnsi="Arial" w:cs="Arial"/>
          <w:sz w:val="26"/>
          <w:szCs w:val="26"/>
        </w:rPr>
        <w:t xml:space="preserve">), ezért mindenki meg tudta venni, aki számítógépet akart használni. A 90-es évekre ebből már több ezer került a felhasználókhoz. Használták a Vakok Iskolájában, és sokaknak a munkavállalásban is segített. Magyarországon a </w:t>
      </w:r>
      <w:proofErr w:type="spellStart"/>
      <w:r w:rsidRPr="006B2615">
        <w:rPr>
          <w:rFonts w:ascii="Arial" w:hAnsi="Arial" w:cs="Arial"/>
          <w:sz w:val="26"/>
          <w:szCs w:val="26"/>
        </w:rPr>
        <w:t>BraiLab</w:t>
      </w:r>
      <w:proofErr w:type="spellEnd"/>
      <w:r w:rsidRPr="006B2615">
        <w:rPr>
          <w:rFonts w:ascii="Arial" w:hAnsi="Arial" w:cs="Arial"/>
          <w:sz w:val="26"/>
          <w:szCs w:val="26"/>
        </w:rPr>
        <w:t xml:space="preserve"> eszközök fejlesztése egyedülálló innováció volt.</w:t>
      </w:r>
      <w:r w:rsidR="004A358A">
        <w:rPr>
          <w:rFonts w:ascii="Arial" w:hAnsi="Arial" w:cs="Arial"/>
          <w:sz w:val="26"/>
          <w:szCs w:val="26"/>
        </w:rPr>
        <w:t xml:space="preserve"> </w:t>
      </w:r>
      <w:r w:rsidRPr="006B2615">
        <w:rPr>
          <w:rFonts w:ascii="Arial" w:hAnsi="Arial" w:cs="Arial"/>
          <w:sz w:val="26"/>
          <w:szCs w:val="26"/>
        </w:rPr>
        <w:t>Ugyancsak a nevükhöz fűződik az első olyan programcsomag kifejlesztése hazánkban, amely a Braille-nyomtatást tette lehetővé.</w:t>
      </w:r>
    </w:p>
    <w:p w14:paraId="5A06FE4A" w14:textId="77777777" w:rsidR="004A358A" w:rsidRDefault="004A358A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4C30CD5C" w14:textId="5BA4BD82" w:rsidR="006B2615" w:rsidRPr="006B2615" w:rsidRDefault="006B2615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B2615">
        <w:rPr>
          <w:rFonts w:ascii="Arial" w:hAnsi="Arial" w:cs="Arial"/>
          <w:sz w:val="26"/>
          <w:szCs w:val="26"/>
        </w:rPr>
        <w:t>A kétezres évek elején részt vettek a Mobil Segítőtárs (MOST) megalkotásában. A felhasználók Braille-írás segítségével használhatták érintőképernyős okostelefonjukat. A látássérült emberekhez optimalizált telefon sokféle funkcióval rendelkezett, például a felhasználók tudták a névjegyzéket használni vagy Braille-ben SMS-t írni.</w:t>
      </w:r>
    </w:p>
    <w:p w14:paraId="5D8BEA34" w14:textId="77777777" w:rsidR="004A358A" w:rsidRDefault="004A358A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07431572" w14:textId="1821A38C" w:rsidR="006B2615" w:rsidRPr="006B2615" w:rsidRDefault="006B2615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B2615">
        <w:rPr>
          <w:rFonts w:ascii="Arial" w:hAnsi="Arial" w:cs="Arial"/>
          <w:sz w:val="26"/>
          <w:szCs w:val="26"/>
        </w:rPr>
        <w:t>Dr. Arató András és Vaspöri Teréz munkássága jelentős mértékben segítette a magyar látássérültek hozzáférését az informatikai eszközökhöz, és egyúttal támogatta a Braille-kultúra fennmaradását.</w:t>
      </w:r>
    </w:p>
    <w:p w14:paraId="30BB2FB3" w14:textId="77777777" w:rsidR="004A358A" w:rsidRDefault="004A358A" w:rsidP="004A358A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75253003" w14:textId="30981066" w:rsidR="006B2615" w:rsidRPr="004A358A" w:rsidRDefault="006B2615" w:rsidP="004A358A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A358A">
        <w:rPr>
          <w:rFonts w:ascii="Arial" w:hAnsi="Arial" w:cs="Arial"/>
          <w:sz w:val="26"/>
          <w:szCs w:val="26"/>
        </w:rPr>
        <w:t>Budapest, 2026. október 15.</w:t>
      </w:r>
      <w:r w:rsidR="004A358A">
        <w:rPr>
          <w:rFonts w:ascii="Arial" w:hAnsi="Arial" w:cs="Arial"/>
          <w:sz w:val="26"/>
          <w:szCs w:val="26"/>
        </w:rPr>
        <w:t xml:space="preserve"> </w:t>
      </w:r>
      <w:bookmarkEnd w:id="0"/>
    </w:p>
    <w:sectPr w:rsidR="006B2615" w:rsidRPr="004A358A" w:rsidSect="004A358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1D"/>
    <w:rsid w:val="00021BD9"/>
    <w:rsid w:val="00096E09"/>
    <w:rsid w:val="000F5353"/>
    <w:rsid w:val="00156D14"/>
    <w:rsid w:val="00213ECD"/>
    <w:rsid w:val="0021526B"/>
    <w:rsid w:val="0022111D"/>
    <w:rsid w:val="002870F9"/>
    <w:rsid w:val="00365D45"/>
    <w:rsid w:val="00371377"/>
    <w:rsid w:val="00375AD5"/>
    <w:rsid w:val="003E26CC"/>
    <w:rsid w:val="003E6083"/>
    <w:rsid w:val="003E684E"/>
    <w:rsid w:val="00497512"/>
    <w:rsid w:val="004A358A"/>
    <w:rsid w:val="004D6679"/>
    <w:rsid w:val="004E5D76"/>
    <w:rsid w:val="00545C45"/>
    <w:rsid w:val="00550AB8"/>
    <w:rsid w:val="0060018C"/>
    <w:rsid w:val="00623CBA"/>
    <w:rsid w:val="00651241"/>
    <w:rsid w:val="006B2615"/>
    <w:rsid w:val="006C2E39"/>
    <w:rsid w:val="006C44DE"/>
    <w:rsid w:val="006F748B"/>
    <w:rsid w:val="007A3AC0"/>
    <w:rsid w:val="007E3465"/>
    <w:rsid w:val="00807C76"/>
    <w:rsid w:val="00856C5E"/>
    <w:rsid w:val="00A3576D"/>
    <w:rsid w:val="00AA55C4"/>
    <w:rsid w:val="00AD3FEC"/>
    <w:rsid w:val="00B55D14"/>
    <w:rsid w:val="00B55E2E"/>
    <w:rsid w:val="00B95253"/>
    <w:rsid w:val="00BD447D"/>
    <w:rsid w:val="00C25C88"/>
    <w:rsid w:val="00C67005"/>
    <w:rsid w:val="00CD1C88"/>
    <w:rsid w:val="00D4770D"/>
    <w:rsid w:val="00EB25DD"/>
    <w:rsid w:val="00EC2520"/>
    <w:rsid w:val="00ED3A18"/>
    <w:rsid w:val="00EE246A"/>
    <w:rsid w:val="00FA3C3F"/>
    <w:rsid w:val="00FA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FA3BE"/>
  <w15:chartTrackingRefBased/>
  <w15:docId w15:val="{4F2F36F8-1271-4760-A920-3D21B2C0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21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1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211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21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211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21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21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21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21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211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221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211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2111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2111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2111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2111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2111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2111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21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21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21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21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21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2111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2111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2111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211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2111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211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0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344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Rozemberczki Zoltán</dc:creator>
  <cp:keywords/>
  <dc:description/>
  <cp:lastModifiedBy>Katalin Babicsné</cp:lastModifiedBy>
  <cp:revision>6</cp:revision>
  <dcterms:created xsi:type="dcterms:W3CDTF">2026-10-12T16:46:00Z</dcterms:created>
  <dcterms:modified xsi:type="dcterms:W3CDTF">2026-10-12T20:53:00Z</dcterms:modified>
</cp:coreProperties>
</file>