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4306" w14:textId="3B4100F1" w:rsidR="00EC4086" w:rsidRDefault="00EC4086" w:rsidP="00A44C31">
      <w:pPr>
        <w:spacing w:after="120"/>
        <w:jc w:val="both"/>
        <w:rPr>
          <w:rStyle w:val="Kiemels2"/>
          <w:rFonts w:ascii="Arial" w:eastAsiaTheme="majorEastAsia" w:hAnsi="Arial" w:cs="Arial"/>
        </w:rPr>
      </w:pPr>
      <w:bookmarkStart w:id="0" w:name="_Hlk207355946"/>
      <w:r w:rsidRPr="00A44C31">
        <w:rPr>
          <w:rFonts w:ascii="Arial" w:hAnsi="Arial" w:cs="Arial"/>
          <w:b/>
          <w:bCs/>
        </w:rPr>
        <w:t>Szilágyi Veronika</w:t>
      </w:r>
      <w:r w:rsidR="00A44C31">
        <w:rPr>
          <w:rFonts w:ascii="Arial" w:hAnsi="Arial" w:cs="Arial"/>
          <w:b/>
          <w:bCs/>
        </w:rPr>
        <w:t xml:space="preserve"> m</w:t>
      </w:r>
      <w:r w:rsidRPr="00A44C31">
        <w:rPr>
          <w:rStyle w:val="Kiemels2"/>
          <w:rFonts w:ascii="Arial" w:eastAsiaTheme="majorEastAsia" w:hAnsi="Arial" w:cs="Arial"/>
        </w:rPr>
        <w:t>éltatás</w:t>
      </w:r>
      <w:r w:rsidR="00A44C31">
        <w:rPr>
          <w:rStyle w:val="Kiemels2"/>
          <w:rFonts w:ascii="Arial" w:eastAsiaTheme="majorEastAsia" w:hAnsi="Arial" w:cs="Arial"/>
        </w:rPr>
        <w:t>a</w:t>
      </w:r>
    </w:p>
    <w:p w14:paraId="47CDE748" w14:textId="412E84CE" w:rsidR="00EF1975" w:rsidRDefault="00EF1975" w:rsidP="00A44C31">
      <w:pPr>
        <w:spacing w:after="120"/>
        <w:jc w:val="both"/>
        <w:rPr>
          <w:rStyle w:val="Kiemels2"/>
          <w:rFonts w:ascii="Arial" w:eastAsiaTheme="majorEastAsia" w:hAnsi="Arial" w:cs="Arial"/>
        </w:rPr>
      </w:pPr>
    </w:p>
    <w:p w14:paraId="131E2789" w14:textId="68BC420E" w:rsidR="00EF1975" w:rsidRDefault="00EF1975" w:rsidP="00EF1975">
      <w:pPr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A Magyar Vakok és Gyengénlátók Országos Szövetségének elnöksége 2025-ben a látássérült diákok érdekében </w:t>
      </w:r>
      <w:r w:rsidR="00856DF8">
        <w:rPr>
          <w:rFonts w:ascii="Arial" w:hAnsi="Arial" w:cs="Arial"/>
          <w:b/>
          <w:bCs/>
          <w:shd w:val="clear" w:color="auto" w:fill="FFFFFF"/>
        </w:rPr>
        <w:t xml:space="preserve">végzett </w:t>
      </w:r>
      <w:r>
        <w:rPr>
          <w:rFonts w:ascii="Arial" w:hAnsi="Arial" w:cs="Arial"/>
          <w:b/>
          <w:bCs/>
          <w:shd w:val="clear" w:color="auto" w:fill="FFFFFF"/>
        </w:rPr>
        <w:t xml:space="preserve">több évtizedes elkötelezett munkája, valamint </w:t>
      </w:r>
      <w:r w:rsidRPr="00EF1975">
        <w:rPr>
          <w:rFonts w:ascii="Arial" w:hAnsi="Arial" w:cs="Arial"/>
          <w:b/>
          <w:bCs/>
          <w:shd w:val="clear" w:color="auto" w:fill="FFFFFF"/>
        </w:rPr>
        <w:t>pályaválasztásuk és társadalmi beilleszkedésük támogatása</w:t>
      </w:r>
      <w:r>
        <w:rPr>
          <w:rFonts w:ascii="Arial" w:hAnsi="Arial" w:cs="Arial"/>
          <w:b/>
          <w:bCs/>
          <w:shd w:val="clear" w:color="auto" w:fill="FFFFFF"/>
        </w:rPr>
        <w:t xml:space="preserve"> elismeréseként Louis Braille-emlékérmet adományoz </w:t>
      </w:r>
      <w:r w:rsidRPr="00A44C31">
        <w:rPr>
          <w:rFonts w:ascii="Arial" w:hAnsi="Arial" w:cs="Arial"/>
          <w:b/>
          <w:bCs/>
        </w:rPr>
        <w:t>Szilágyi Veronik</w:t>
      </w:r>
      <w:r>
        <w:rPr>
          <w:rFonts w:ascii="Arial" w:hAnsi="Arial" w:cs="Arial"/>
          <w:b/>
          <w:bCs/>
        </w:rPr>
        <w:t>ának</w:t>
      </w:r>
      <w:r>
        <w:rPr>
          <w:rFonts w:ascii="Arial" w:hAnsi="Arial" w:cs="Arial"/>
          <w:b/>
          <w:bCs/>
          <w:shd w:val="clear" w:color="auto" w:fill="FFFFFF"/>
        </w:rPr>
        <w:t xml:space="preserve">. </w:t>
      </w:r>
    </w:p>
    <w:p w14:paraId="06DF78E8" w14:textId="77777777" w:rsidR="00EF1975" w:rsidRDefault="00EF1975" w:rsidP="00EF1975">
      <w:pPr>
        <w:jc w:val="both"/>
        <w:rPr>
          <w:rFonts w:ascii="Arial" w:hAnsi="Arial" w:cs="Arial"/>
        </w:rPr>
      </w:pPr>
    </w:p>
    <w:p w14:paraId="50DCD32F" w14:textId="1E7B8D1E" w:rsidR="00B44CD2" w:rsidRPr="00A44C31" w:rsidRDefault="00B44CD2" w:rsidP="00A44C31">
      <w:pPr>
        <w:pStyle w:val="NormlWeb"/>
        <w:spacing w:before="0" w:beforeAutospacing="0" w:after="120" w:afterAutospacing="0"/>
        <w:jc w:val="both"/>
        <w:rPr>
          <w:rFonts w:ascii="Arial" w:hAnsi="Arial" w:cs="Arial"/>
        </w:rPr>
      </w:pPr>
      <w:r w:rsidRPr="00A44C31">
        <w:rPr>
          <w:rFonts w:ascii="Arial" w:hAnsi="Arial" w:cs="Arial"/>
        </w:rPr>
        <w:t xml:space="preserve">Szilágyi Veronika </w:t>
      </w:r>
      <w:r w:rsidR="000266A2">
        <w:rPr>
          <w:rFonts w:ascii="Arial" w:hAnsi="Arial" w:cs="Arial"/>
        </w:rPr>
        <w:t xml:space="preserve">az </w:t>
      </w:r>
      <w:r w:rsidRPr="00A44C31">
        <w:rPr>
          <w:rFonts w:ascii="Arial" w:hAnsi="Arial" w:cs="Arial"/>
        </w:rPr>
        <w:t>1970</w:t>
      </w:r>
      <w:r w:rsidR="00856DF8">
        <w:rPr>
          <w:rFonts w:ascii="Arial" w:hAnsi="Arial" w:cs="Arial"/>
        </w:rPr>
        <w:t>-</w:t>
      </w:r>
      <w:r w:rsidRPr="00A44C31">
        <w:rPr>
          <w:rFonts w:ascii="Arial" w:hAnsi="Arial" w:cs="Arial"/>
        </w:rPr>
        <w:t xml:space="preserve">es években még műszaki pályára készült, de végső </w:t>
      </w:r>
      <w:r w:rsidR="000266A2">
        <w:rPr>
          <w:rFonts w:ascii="Arial" w:hAnsi="Arial" w:cs="Arial"/>
        </w:rPr>
        <w:t xml:space="preserve">döntésében </w:t>
      </w:r>
      <w:r w:rsidR="00734D17" w:rsidRPr="00A44C31">
        <w:rPr>
          <w:rFonts w:ascii="Arial" w:hAnsi="Arial" w:cs="Arial"/>
        </w:rPr>
        <w:t>fontos</w:t>
      </w:r>
      <w:r w:rsidRPr="00A44C31">
        <w:rPr>
          <w:rFonts w:ascii="Arial" w:hAnsi="Arial" w:cs="Arial"/>
        </w:rPr>
        <w:t xml:space="preserve"> szerepet játszott, hogy az iskola falai között nőtt fel</w:t>
      </w:r>
      <w:r w:rsidR="00EF1975">
        <w:rPr>
          <w:rFonts w:ascii="Arial" w:hAnsi="Arial" w:cs="Arial"/>
        </w:rPr>
        <w:t xml:space="preserve"> a Vakok Iskolája nagyra</w:t>
      </w:r>
      <w:r w:rsidR="00856DF8">
        <w:rPr>
          <w:rFonts w:ascii="Arial" w:hAnsi="Arial" w:cs="Arial"/>
        </w:rPr>
        <w:t xml:space="preserve"> </w:t>
      </w:r>
      <w:r w:rsidR="00EF1975">
        <w:rPr>
          <w:rFonts w:ascii="Arial" w:hAnsi="Arial" w:cs="Arial"/>
        </w:rPr>
        <w:t>becsült igazgatója, gyermekorv</w:t>
      </w:r>
      <w:r w:rsidR="000266A2">
        <w:rPr>
          <w:rFonts w:ascii="Arial" w:hAnsi="Arial" w:cs="Arial"/>
        </w:rPr>
        <w:t>os</w:t>
      </w:r>
      <w:r w:rsidR="00EF1975">
        <w:rPr>
          <w:rFonts w:ascii="Arial" w:hAnsi="Arial" w:cs="Arial"/>
        </w:rPr>
        <w:t>a</w:t>
      </w:r>
      <w:r w:rsidRPr="00A44C31">
        <w:rPr>
          <w:rFonts w:ascii="Arial" w:hAnsi="Arial" w:cs="Arial"/>
        </w:rPr>
        <w:t xml:space="preserve">, </w:t>
      </w:r>
      <w:r w:rsidR="00856DF8">
        <w:rPr>
          <w:rFonts w:ascii="Arial" w:hAnsi="Arial" w:cs="Arial"/>
        </w:rPr>
        <w:t>d</w:t>
      </w:r>
      <w:r w:rsidR="00856DF8" w:rsidRPr="00A44C31">
        <w:rPr>
          <w:rFonts w:ascii="Arial" w:hAnsi="Arial" w:cs="Arial"/>
        </w:rPr>
        <w:t>r</w:t>
      </w:r>
      <w:r w:rsidRPr="00A44C31">
        <w:rPr>
          <w:rFonts w:ascii="Arial" w:hAnsi="Arial" w:cs="Arial"/>
        </w:rPr>
        <w:t xml:space="preserve">. Méhes József rokonaként. </w:t>
      </w:r>
    </w:p>
    <w:p w14:paraId="7A64F628" w14:textId="6F927551" w:rsidR="007B700A" w:rsidRPr="00A44C31" w:rsidRDefault="00EC4086" w:rsidP="00A44C31">
      <w:pPr>
        <w:pStyle w:val="NormlWeb"/>
        <w:spacing w:before="0" w:beforeAutospacing="0" w:after="120" w:afterAutospacing="0"/>
        <w:jc w:val="both"/>
        <w:rPr>
          <w:rFonts w:ascii="Arial" w:hAnsi="Arial" w:cs="Arial"/>
        </w:rPr>
      </w:pPr>
      <w:r w:rsidRPr="00A44C31">
        <w:rPr>
          <w:rFonts w:ascii="Arial" w:hAnsi="Arial" w:cs="Arial"/>
        </w:rPr>
        <w:t xml:space="preserve">A Vakok Iskolájában </w:t>
      </w:r>
      <w:r w:rsidR="00CC6B4A" w:rsidRPr="00A44C31">
        <w:rPr>
          <w:rFonts w:ascii="Arial" w:hAnsi="Arial" w:cs="Arial"/>
        </w:rPr>
        <w:t xml:space="preserve">sokféle munkakört töltött be, szerteágazó tevékenységet folytatott a látásnevelés, </w:t>
      </w:r>
      <w:r w:rsidR="00E33B2E" w:rsidRPr="00A44C31">
        <w:rPr>
          <w:rFonts w:ascii="Arial" w:hAnsi="Arial" w:cs="Arial"/>
        </w:rPr>
        <w:t xml:space="preserve">a </w:t>
      </w:r>
      <w:r w:rsidR="00CC6B4A" w:rsidRPr="00A44C31">
        <w:rPr>
          <w:rFonts w:ascii="Arial" w:hAnsi="Arial" w:cs="Arial"/>
        </w:rPr>
        <w:t>gyermekvédelem</w:t>
      </w:r>
      <w:r w:rsidR="00EF1975">
        <w:rPr>
          <w:rFonts w:ascii="Arial" w:hAnsi="Arial" w:cs="Arial"/>
        </w:rPr>
        <w:t>,</w:t>
      </w:r>
      <w:r w:rsidR="00CC6B4A" w:rsidRPr="00A44C31">
        <w:rPr>
          <w:rFonts w:ascii="Arial" w:hAnsi="Arial" w:cs="Arial"/>
        </w:rPr>
        <w:t xml:space="preserve"> a pályaválasztás és az utógondozás területén. </w:t>
      </w:r>
      <w:r w:rsidR="00E33B2E" w:rsidRPr="00A44C31">
        <w:rPr>
          <w:rFonts w:ascii="Arial" w:hAnsi="Arial" w:cs="Arial"/>
        </w:rPr>
        <w:t xml:space="preserve">A </w:t>
      </w:r>
      <w:r w:rsidR="00EF1975">
        <w:rPr>
          <w:rFonts w:ascii="Arial" w:hAnsi="Arial" w:cs="Arial"/>
        </w:rPr>
        <w:t>l</w:t>
      </w:r>
      <w:r w:rsidR="00E33B2E" w:rsidRPr="00A44C31">
        <w:rPr>
          <w:rFonts w:ascii="Arial" w:hAnsi="Arial" w:cs="Arial"/>
        </w:rPr>
        <w:t>átásneveléssel kapcsolatos tapasztalatait szaktudományos cikkekben, tanulmányokban osztotta meg a szakma iránt érdeklőd</w:t>
      </w:r>
      <w:r w:rsidR="007B700A" w:rsidRPr="00A44C31">
        <w:rPr>
          <w:rFonts w:ascii="Arial" w:hAnsi="Arial" w:cs="Arial"/>
        </w:rPr>
        <w:t>ő</w:t>
      </w:r>
      <w:r w:rsidR="00E33B2E" w:rsidRPr="00A44C31">
        <w:rPr>
          <w:rFonts w:ascii="Arial" w:hAnsi="Arial" w:cs="Arial"/>
        </w:rPr>
        <w:t>kkel.</w:t>
      </w:r>
      <w:r w:rsidR="007B700A" w:rsidRPr="00A44C31">
        <w:rPr>
          <w:rFonts w:ascii="Arial" w:hAnsi="Arial" w:cs="Arial"/>
        </w:rPr>
        <w:t xml:space="preserve"> </w:t>
      </w:r>
    </w:p>
    <w:p w14:paraId="7F9B8C57" w14:textId="2A753807" w:rsidR="00CC6B4A" w:rsidRPr="00A44C31" w:rsidRDefault="00CC6B4A" w:rsidP="00A44C31">
      <w:pPr>
        <w:pStyle w:val="NormlWeb"/>
        <w:spacing w:before="0" w:beforeAutospacing="0" w:after="120" w:afterAutospacing="0"/>
        <w:jc w:val="both"/>
        <w:rPr>
          <w:rFonts w:ascii="Arial" w:hAnsi="Arial" w:cs="Arial"/>
        </w:rPr>
      </w:pPr>
      <w:r w:rsidRPr="00A44C31">
        <w:rPr>
          <w:rFonts w:ascii="Arial" w:hAnsi="Arial" w:cs="Arial"/>
        </w:rPr>
        <w:t>1995-től</w:t>
      </w:r>
      <w:r w:rsidR="00E33B2E" w:rsidRPr="00A44C31">
        <w:rPr>
          <w:rFonts w:ascii="Arial" w:hAnsi="Arial" w:cs="Arial"/>
        </w:rPr>
        <w:t xml:space="preserve"> a Vakok Iskolájában Szilágyi Veronika vezetésével indult</w:t>
      </w:r>
      <w:r w:rsidR="0020531F" w:rsidRPr="00A44C31">
        <w:rPr>
          <w:rFonts w:ascii="Arial" w:hAnsi="Arial" w:cs="Arial"/>
        </w:rPr>
        <w:t xml:space="preserve"> el</w:t>
      </w:r>
      <w:r w:rsidR="00E33B2E" w:rsidRPr="00A44C31">
        <w:rPr>
          <w:rFonts w:ascii="Arial" w:hAnsi="Arial" w:cs="Arial"/>
        </w:rPr>
        <w:t xml:space="preserve"> </w:t>
      </w:r>
      <w:r w:rsidRPr="00A44C31">
        <w:rPr>
          <w:rFonts w:ascii="Arial" w:hAnsi="Arial" w:cs="Arial"/>
        </w:rPr>
        <w:t>a látássérült</w:t>
      </w:r>
      <w:r w:rsidR="00E33B2E" w:rsidRPr="00A44C31">
        <w:rPr>
          <w:rFonts w:ascii="Arial" w:hAnsi="Arial" w:cs="Arial"/>
        </w:rPr>
        <w:t xml:space="preserve"> tanulók</w:t>
      </w:r>
      <w:r w:rsidRPr="00A44C31">
        <w:rPr>
          <w:rFonts w:ascii="Arial" w:hAnsi="Arial" w:cs="Arial"/>
        </w:rPr>
        <w:t xml:space="preserve"> szakképzése</w:t>
      </w:r>
      <w:r w:rsidR="00E33B2E" w:rsidRPr="00A44C31">
        <w:rPr>
          <w:rFonts w:ascii="Arial" w:hAnsi="Arial" w:cs="Arial"/>
        </w:rPr>
        <w:t>,</w:t>
      </w:r>
      <w:r w:rsidRPr="00A44C31">
        <w:rPr>
          <w:rFonts w:ascii="Arial" w:hAnsi="Arial" w:cs="Arial"/>
        </w:rPr>
        <w:t xml:space="preserve"> a speciális szakiskolai </w:t>
      </w:r>
      <w:r w:rsidR="00E33B2E" w:rsidRPr="00A44C31">
        <w:rPr>
          <w:rFonts w:ascii="Arial" w:hAnsi="Arial" w:cs="Arial"/>
        </w:rPr>
        <w:t xml:space="preserve">oktatás. </w:t>
      </w:r>
      <w:r w:rsidR="007B700A" w:rsidRPr="00A44C31">
        <w:rPr>
          <w:rFonts w:ascii="Arial" w:hAnsi="Arial" w:cs="Arial"/>
        </w:rPr>
        <w:t xml:space="preserve">Ezzel a </w:t>
      </w:r>
      <w:proofErr w:type="spellStart"/>
      <w:r w:rsidR="007B700A" w:rsidRPr="00A44C31">
        <w:rPr>
          <w:rFonts w:ascii="Arial" w:hAnsi="Arial" w:cs="Arial"/>
        </w:rPr>
        <w:t>tiflopedagógiai</w:t>
      </w:r>
      <w:proofErr w:type="spellEnd"/>
      <w:r w:rsidR="007B700A" w:rsidRPr="00A44C31">
        <w:rPr>
          <w:rFonts w:ascii="Arial" w:hAnsi="Arial" w:cs="Arial"/>
        </w:rPr>
        <w:t xml:space="preserve"> </w:t>
      </w:r>
      <w:r w:rsidRPr="00A44C31">
        <w:rPr>
          <w:rFonts w:ascii="Arial" w:hAnsi="Arial" w:cs="Arial"/>
        </w:rPr>
        <w:t xml:space="preserve">nevelés-oktatás területén országos szinten is maradandót alkotott. </w:t>
      </w:r>
    </w:p>
    <w:p w14:paraId="07434846" w14:textId="77777777" w:rsidR="007B700A" w:rsidRPr="00A44C31" w:rsidRDefault="007B700A" w:rsidP="00A44C31">
      <w:pPr>
        <w:pStyle w:val="NormlWeb"/>
        <w:spacing w:before="0" w:beforeAutospacing="0" w:after="120" w:afterAutospacing="0"/>
        <w:jc w:val="both"/>
        <w:rPr>
          <w:rFonts w:ascii="Arial" w:hAnsi="Arial" w:cs="Arial"/>
        </w:rPr>
      </w:pPr>
      <w:r w:rsidRPr="00A44C31">
        <w:rPr>
          <w:rFonts w:ascii="Arial" w:hAnsi="Arial" w:cs="Arial"/>
        </w:rPr>
        <w:t>A Magyar Gyógypedagógusok Egyesületének és a Magyar Szakképzési Társaság Speciális Szakiskolai Tagozatának aktív tagja volt. Közéleti tevékenységével a szakma fejlődéséhez és a közösség építéséhez is jelentős mértékben hozzájárult.</w:t>
      </w:r>
    </w:p>
    <w:p w14:paraId="493A39C8" w14:textId="3CD87C99" w:rsidR="00EC4086" w:rsidRPr="00A44C31" w:rsidRDefault="007B700A" w:rsidP="00A44C31">
      <w:pPr>
        <w:pStyle w:val="NormlWeb"/>
        <w:spacing w:before="0" w:beforeAutospacing="0" w:after="120" w:afterAutospacing="0"/>
        <w:jc w:val="both"/>
        <w:rPr>
          <w:rFonts w:ascii="Arial" w:hAnsi="Arial" w:cs="Arial"/>
        </w:rPr>
      </w:pPr>
      <w:r w:rsidRPr="00A44C31">
        <w:rPr>
          <w:rFonts w:ascii="Arial" w:hAnsi="Arial" w:cs="Arial"/>
        </w:rPr>
        <w:t>M</w:t>
      </w:r>
      <w:r w:rsidR="00EC4086" w:rsidRPr="00A44C31">
        <w:rPr>
          <w:rFonts w:ascii="Arial" w:hAnsi="Arial" w:cs="Arial"/>
        </w:rPr>
        <w:t>unkásságával kiemelkedő érdemeket szerzett a látássérült gyermekek és fiatalok nevelése, oktatása, pályaválasztásuk és társadalmi beilleszkedésük támogatása terén.</w:t>
      </w:r>
    </w:p>
    <w:p w14:paraId="3A6223A6" w14:textId="57934B87" w:rsidR="00EC4086" w:rsidRDefault="00B44CD2" w:rsidP="00A44C31">
      <w:pPr>
        <w:pStyle w:val="NormlWeb"/>
        <w:spacing w:before="0" w:beforeAutospacing="0" w:after="120" w:afterAutospacing="0"/>
        <w:jc w:val="both"/>
        <w:rPr>
          <w:rFonts w:ascii="Arial" w:hAnsi="Arial" w:cs="Arial"/>
        </w:rPr>
      </w:pPr>
      <w:r w:rsidRPr="00A44C31">
        <w:rPr>
          <w:rFonts w:ascii="Arial" w:hAnsi="Arial" w:cs="Arial"/>
        </w:rPr>
        <w:t xml:space="preserve">Tisztelettel és elismeréssel méltatjuk azt a kiemelkedő szakmai és emberi pályafutást, </w:t>
      </w:r>
      <w:r w:rsidR="00CB16CB" w:rsidRPr="00A44C31">
        <w:rPr>
          <w:rFonts w:ascii="Arial" w:hAnsi="Arial" w:cs="Arial"/>
        </w:rPr>
        <w:t>amel</w:t>
      </w:r>
      <w:r w:rsidR="00CB16CB">
        <w:rPr>
          <w:rFonts w:ascii="Arial" w:hAnsi="Arial" w:cs="Arial"/>
        </w:rPr>
        <w:t>lyel</w:t>
      </w:r>
      <w:r w:rsidR="00CB16CB" w:rsidRPr="00A44C31">
        <w:rPr>
          <w:rFonts w:ascii="Arial" w:hAnsi="Arial" w:cs="Arial"/>
        </w:rPr>
        <w:t xml:space="preserve"> </w:t>
      </w:r>
      <w:r w:rsidRPr="00A44C31">
        <w:rPr>
          <w:rFonts w:ascii="Arial" w:hAnsi="Arial" w:cs="Arial"/>
        </w:rPr>
        <w:t xml:space="preserve">a látássérült gyermekek és fiatalok </w:t>
      </w:r>
      <w:r w:rsidR="00CB16CB">
        <w:rPr>
          <w:rFonts w:ascii="Arial" w:hAnsi="Arial" w:cs="Arial"/>
        </w:rPr>
        <w:t>ügyét évtizedeken keresztül elkötelezetten szolgálta</w:t>
      </w:r>
      <w:r w:rsidRPr="00A44C31">
        <w:rPr>
          <w:rFonts w:ascii="Arial" w:hAnsi="Arial" w:cs="Arial"/>
        </w:rPr>
        <w:t>.</w:t>
      </w:r>
      <w:bookmarkEnd w:id="0"/>
    </w:p>
    <w:p w14:paraId="328FD4FB" w14:textId="52EA649E" w:rsidR="00EF1975" w:rsidRDefault="00EF1975" w:rsidP="00A44C31">
      <w:pPr>
        <w:pStyle w:val="NormlWeb"/>
        <w:spacing w:before="0" w:beforeAutospacing="0" w:after="120" w:afterAutospacing="0"/>
        <w:jc w:val="both"/>
        <w:rPr>
          <w:rFonts w:ascii="Arial" w:hAnsi="Arial" w:cs="Arial"/>
        </w:rPr>
      </w:pPr>
    </w:p>
    <w:p w14:paraId="50D426E4" w14:textId="77777777" w:rsidR="00EF1975" w:rsidRDefault="00EF1975" w:rsidP="00EF1975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Kitüntetéséhez szívből gratulálunk!</w:t>
      </w:r>
    </w:p>
    <w:p w14:paraId="0522ED86" w14:textId="77777777" w:rsidR="00EF1975" w:rsidRPr="00A44C31" w:rsidRDefault="00EF1975" w:rsidP="00A44C31">
      <w:pPr>
        <w:pStyle w:val="NormlWeb"/>
        <w:spacing w:before="0" w:beforeAutospacing="0" w:after="120" w:afterAutospacing="0"/>
        <w:jc w:val="both"/>
        <w:rPr>
          <w:rFonts w:ascii="Arial" w:hAnsi="Arial" w:cs="Arial"/>
        </w:rPr>
      </w:pPr>
    </w:p>
    <w:sectPr w:rsidR="00EF1975" w:rsidRPr="00A44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86"/>
    <w:rsid w:val="000266A2"/>
    <w:rsid w:val="0003268F"/>
    <w:rsid w:val="0020413E"/>
    <w:rsid w:val="0020531F"/>
    <w:rsid w:val="00407C96"/>
    <w:rsid w:val="00734D17"/>
    <w:rsid w:val="007B700A"/>
    <w:rsid w:val="00856DF8"/>
    <w:rsid w:val="009C678E"/>
    <w:rsid w:val="009E2AF4"/>
    <w:rsid w:val="009F651E"/>
    <w:rsid w:val="00A44C31"/>
    <w:rsid w:val="00B44CD2"/>
    <w:rsid w:val="00B90016"/>
    <w:rsid w:val="00CB16CB"/>
    <w:rsid w:val="00CC6B4A"/>
    <w:rsid w:val="00E33B2E"/>
    <w:rsid w:val="00EC4086"/>
    <w:rsid w:val="00EF1975"/>
    <w:rsid w:val="00F90284"/>
    <w:rsid w:val="00FA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5FD7"/>
  <w15:chartTrackingRefBased/>
  <w15:docId w15:val="{0A868127-0D5A-44D4-A456-EE56D833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40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C40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C40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C40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C40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C40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C40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C40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C40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C40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C4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C4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C4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C408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C408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C408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C408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C408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C408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C40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EC4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C40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EC4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C40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EC408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C40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EC408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C4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C408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C4086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EC4086"/>
    <w:pPr>
      <w:spacing w:before="100" w:beforeAutospacing="1" w:after="100" w:afterAutospacing="1"/>
    </w:pPr>
  </w:style>
  <w:style w:type="character" w:styleId="Kiemels2">
    <w:name w:val="Strong"/>
    <w:uiPriority w:val="22"/>
    <w:qFormat/>
    <w:rsid w:val="00EC4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Ágnes Tóth</dc:creator>
  <cp:keywords/>
  <dc:description/>
  <cp:lastModifiedBy>Hegedűs Katalin - MVGYOSZ</cp:lastModifiedBy>
  <cp:revision>2</cp:revision>
  <dcterms:created xsi:type="dcterms:W3CDTF">2025-10-07T12:49:00Z</dcterms:created>
  <dcterms:modified xsi:type="dcterms:W3CDTF">2025-10-07T12:49:00Z</dcterms:modified>
</cp:coreProperties>
</file>